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1E941" w14:textId="7BC3BB6E" w:rsidR="003C7570" w:rsidRDefault="00C6435B" w:rsidP="003A1BF4">
      <w:pPr>
        <w:keepNext/>
        <w:keepLines/>
        <w:spacing w:before="40" w:after="0" w:line="360" w:lineRule="auto"/>
        <w:outlineLvl w:val="1"/>
        <w:rPr>
          <w:rFonts w:ascii="Lato" w:eastAsiaTheme="majorEastAsia" w:hAnsi="Lato" w:cs="Lato"/>
          <w:b/>
          <w:sz w:val="24"/>
          <w:szCs w:val="24"/>
        </w:rPr>
      </w:pPr>
      <w:r>
        <w:rPr>
          <w:rFonts w:ascii="Lato" w:eastAsiaTheme="majorEastAsia" w:hAnsi="Lato" w:cs="Lato"/>
          <w:b/>
          <w:sz w:val="24"/>
          <w:szCs w:val="24"/>
        </w:rPr>
        <w:t>AFRIKA</w:t>
      </w:r>
    </w:p>
    <w:p w14:paraId="43266F09" w14:textId="0AB2DA57" w:rsidR="00492EAE" w:rsidRPr="00492EAE" w:rsidRDefault="007E3524" w:rsidP="00492EAE">
      <w:pPr>
        <w:keepNext/>
        <w:keepLines/>
        <w:shd w:val="clear" w:color="auto" w:fill="00B0F0"/>
        <w:spacing w:before="40" w:after="0" w:line="360" w:lineRule="auto"/>
        <w:outlineLvl w:val="1"/>
        <w:rPr>
          <w:rFonts w:ascii="Lato" w:eastAsiaTheme="majorEastAsia" w:hAnsi="Lato" w:cs="Lato"/>
          <w:b/>
          <w:sz w:val="28"/>
          <w:szCs w:val="28"/>
        </w:rPr>
      </w:pPr>
      <w:r w:rsidRPr="00492EAE">
        <w:rPr>
          <w:rFonts w:ascii="Lato" w:eastAsiaTheme="majorEastAsia" w:hAnsi="Lato" w:cs="Lato"/>
          <w:b/>
          <w:sz w:val="28"/>
          <w:szCs w:val="28"/>
        </w:rPr>
        <w:t>2</w:t>
      </w:r>
      <w:r w:rsidR="00A969D4">
        <w:rPr>
          <w:rFonts w:ascii="Lato" w:eastAsiaTheme="majorEastAsia" w:hAnsi="Lato" w:cs="Lato"/>
          <w:b/>
          <w:sz w:val="28"/>
          <w:szCs w:val="28"/>
        </w:rPr>
        <w:t>3. Regije Afrike</w:t>
      </w:r>
    </w:p>
    <w:p w14:paraId="608B25FF" w14:textId="77777777" w:rsidR="00492EAE" w:rsidRDefault="00492EAE" w:rsidP="00F66A48">
      <w:pPr>
        <w:spacing w:line="360" w:lineRule="auto"/>
        <w:rPr>
          <w:rFonts w:ascii="Lato" w:hAnsi="Lato" w:cs="Lato"/>
          <w:b/>
          <w:sz w:val="28"/>
          <w:szCs w:val="28"/>
        </w:rPr>
      </w:pPr>
    </w:p>
    <w:p w14:paraId="1A59B4AB" w14:textId="77777777" w:rsidR="00A969D4" w:rsidRPr="00262A3A" w:rsidRDefault="003C7570" w:rsidP="00A969D4">
      <w:pPr>
        <w:spacing w:line="360" w:lineRule="auto"/>
        <w:rPr>
          <w:rFonts w:ascii="Lato" w:hAnsi="Lato" w:cs="Lato"/>
          <w:sz w:val="24"/>
          <w:szCs w:val="24"/>
          <w:lang w:val="en-US"/>
        </w:rPr>
      </w:pPr>
      <w:proofErr w:type="spellStart"/>
      <w:r w:rsidRPr="00D84263">
        <w:rPr>
          <w:rFonts w:ascii="Lato" w:hAnsi="Lato" w:cs="Lato"/>
          <w:color w:val="00CCFF"/>
          <w:sz w:val="24"/>
          <w:szCs w:val="24"/>
          <w:lang w:val="en-US"/>
        </w:rPr>
        <w:t>Odgojno</w:t>
      </w:r>
      <w:proofErr w:type="spellEnd"/>
      <w:r w:rsidRPr="00D84263">
        <w:rPr>
          <w:rFonts w:ascii="Lato" w:hAnsi="Lato" w:cs="Lato"/>
          <w:color w:val="00CCFF"/>
          <w:sz w:val="24"/>
          <w:szCs w:val="24"/>
          <w:lang w:val="en-US"/>
        </w:rPr>
        <w:t xml:space="preserve"> </w:t>
      </w:r>
      <w:proofErr w:type="spellStart"/>
      <w:r w:rsidRPr="00D84263">
        <w:rPr>
          <w:rFonts w:ascii="Lato" w:hAnsi="Lato" w:cs="Lato"/>
          <w:color w:val="00CCFF"/>
          <w:sz w:val="24"/>
          <w:szCs w:val="24"/>
          <w:lang w:val="en-US"/>
        </w:rPr>
        <w:t>obrazovni</w:t>
      </w:r>
      <w:proofErr w:type="spellEnd"/>
      <w:r w:rsidRPr="00D84263">
        <w:rPr>
          <w:rFonts w:ascii="Lato" w:hAnsi="Lato" w:cs="Lato"/>
          <w:color w:val="00CCFF"/>
          <w:sz w:val="24"/>
          <w:szCs w:val="24"/>
          <w:lang w:val="en-US"/>
        </w:rPr>
        <w:t xml:space="preserve"> </w:t>
      </w:r>
      <w:proofErr w:type="spellStart"/>
      <w:r w:rsidRPr="00D84263">
        <w:rPr>
          <w:rFonts w:ascii="Lato" w:hAnsi="Lato" w:cs="Lato"/>
          <w:color w:val="00CCFF"/>
          <w:sz w:val="24"/>
          <w:szCs w:val="24"/>
          <w:lang w:val="en-US"/>
        </w:rPr>
        <w:t>ishodi</w:t>
      </w:r>
      <w:proofErr w:type="spellEnd"/>
      <w:r w:rsidRPr="00D84263">
        <w:rPr>
          <w:rFonts w:ascii="Lato" w:hAnsi="Lato" w:cs="Lato"/>
          <w:sz w:val="24"/>
          <w:szCs w:val="24"/>
          <w:lang w:val="en-US"/>
        </w:rPr>
        <w:t xml:space="preserve">: </w:t>
      </w:r>
      <w:r w:rsidRPr="00D84263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r w:rsidR="00A969D4" w:rsidRPr="00262A3A">
        <w:rPr>
          <w:rFonts w:ascii="Lato" w:hAnsi="Lato" w:cs="Lato"/>
          <w:color w:val="231F20"/>
          <w:sz w:val="24"/>
          <w:szCs w:val="24"/>
          <w:shd w:val="clear" w:color="auto" w:fill="FFFFFF"/>
        </w:rPr>
        <w:t>GEO OŠ A.B.8.3. Učenik analizira prirodno-geografska i društveno-geografska obilježja Afrike s pomoću geografske karte i različitih grafičkih prikaza.</w:t>
      </w:r>
    </w:p>
    <w:p w14:paraId="708944B8" w14:textId="77777777" w:rsidR="00A969D4" w:rsidRDefault="00A969D4" w:rsidP="00A969D4">
      <w:pPr>
        <w:spacing w:line="360" w:lineRule="auto"/>
        <w:rPr>
          <w:rFonts w:ascii="Lato" w:hAnsi="Lato" w:cs="Lato"/>
          <w:sz w:val="24"/>
          <w:szCs w:val="24"/>
        </w:rPr>
      </w:pPr>
      <w:r w:rsidRPr="00262A3A">
        <w:rPr>
          <w:rFonts w:ascii="Lato" w:hAnsi="Lato" w:cs="Lato"/>
          <w:sz w:val="24"/>
          <w:szCs w:val="24"/>
        </w:rPr>
        <w:t xml:space="preserve">Zadatak: </w:t>
      </w:r>
    </w:p>
    <w:p w14:paraId="7E74D6D7" w14:textId="503DDE62" w:rsidR="00A969D4" w:rsidRPr="00262A3A" w:rsidRDefault="00A969D4" w:rsidP="00A969D4">
      <w:pPr>
        <w:spacing w:line="360" w:lineRule="auto"/>
        <w:rPr>
          <w:rFonts w:ascii="Lato" w:hAnsi="Lato" w:cs="Lato"/>
          <w:sz w:val="24"/>
          <w:szCs w:val="24"/>
        </w:rPr>
      </w:pPr>
      <w:r w:rsidRPr="00262A3A">
        <w:rPr>
          <w:rFonts w:ascii="Lato" w:hAnsi="Lato" w:cs="Lato"/>
          <w:sz w:val="24"/>
          <w:szCs w:val="24"/>
        </w:rPr>
        <w:t>Regije Afrike spoji s pripadajućim obilježjima- Čad, Sahara,  Sejšeli, Etiopija,   Republika Južna Afrika, arapski jezik, zavala Konga, Nigerija, Madagaskar, komercijalna poljoprivreda, Burundi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A969D4" w:rsidRPr="00262A3A" w14:paraId="2C501DF7" w14:textId="77777777" w:rsidTr="00A969D4">
        <w:tc>
          <w:tcPr>
            <w:tcW w:w="1812" w:type="dxa"/>
            <w:shd w:val="clear" w:color="auto" w:fill="00CCFF"/>
          </w:tcPr>
          <w:p w14:paraId="6362E453" w14:textId="77777777" w:rsidR="00A969D4" w:rsidRPr="00262A3A" w:rsidRDefault="00A969D4" w:rsidP="00A969D4">
            <w:pPr>
              <w:spacing w:line="360" w:lineRule="auto"/>
              <w:jc w:val="center"/>
              <w:rPr>
                <w:rFonts w:ascii="Lato" w:hAnsi="Lato" w:cs="Lato"/>
                <w:sz w:val="24"/>
                <w:szCs w:val="24"/>
              </w:rPr>
            </w:pPr>
            <w:r w:rsidRPr="00262A3A">
              <w:rPr>
                <w:rFonts w:ascii="Lato" w:hAnsi="Lato" w:cs="Lato"/>
                <w:sz w:val="24"/>
                <w:szCs w:val="24"/>
              </w:rPr>
              <w:t>SJEVERNA AFRIKA</w:t>
            </w:r>
          </w:p>
        </w:tc>
        <w:tc>
          <w:tcPr>
            <w:tcW w:w="1812" w:type="dxa"/>
            <w:shd w:val="clear" w:color="auto" w:fill="00CCFF"/>
          </w:tcPr>
          <w:p w14:paraId="63DE257B" w14:textId="77777777" w:rsidR="00A969D4" w:rsidRPr="00262A3A" w:rsidRDefault="00A969D4" w:rsidP="00A969D4">
            <w:pPr>
              <w:spacing w:line="360" w:lineRule="auto"/>
              <w:jc w:val="center"/>
              <w:rPr>
                <w:rFonts w:ascii="Lato" w:hAnsi="Lato" w:cs="Lato"/>
                <w:sz w:val="24"/>
                <w:szCs w:val="24"/>
              </w:rPr>
            </w:pPr>
            <w:r w:rsidRPr="00262A3A">
              <w:rPr>
                <w:rFonts w:ascii="Lato" w:hAnsi="Lato" w:cs="Lato"/>
                <w:sz w:val="24"/>
                <w:szCs w:val="24"/>
              </w:rPr>
              <w:t>SREDNJA AFRIKA</w:t>
            </w:r>
          </w:p>
        </w:tc>
        <w:tc>
          <w:tcPr>
            <w:tcW w:w="1812" w:type="dxa"/>
            <w:shd w:val="clear" w:color="auto" w:fill="00CCFF"/>
          </w:tcPr>
          <w:p w14:paraId="5C50DE03" w14:textId="77777777" w:rsidR="00A969D4" w:rsidRPr="00262A3A" w:rsidRDefault="00A969D4" w:rsidP="00A969D4">
            <w:pPr>
              <w:spacing w:line="360" w:lineRule="auto"/>
              <w:jc w:val="center"/>
              <w:rPr>
                <w:rFonts w:ascii="Lato" w:hAnsi="Lato" w:cs="Lato"/>
                <w:sz w:val="24"/>
                <w:szCs w:val="24"/>
              </w:rPr>
            </w:pPr>
            <w:r w:rsidRPr="00262A3A">
              <w:rPr>
                <w:rFonts w:ascii="Lato" w:hAnsi="Lato" w:cs="Lato"/>
                <w:sz w:val="24"/>
                <w:szCs w:val="24"/>
              </w:rPr>
              <w:t>ISTOČNA AFRIKA</w:t>
            </w:r>
          </w:p>
        </w:tc>
        <w:tc>
          <w:tcPr>
            <w:tcW w:w="1813" w:type="dxa"/>
            <w:shd w:val="clear" w:color="auto" w:fill="00CCFF"/>
          </w:tcPr>
          <w:p w14:paraId="2561FC5F" w14:textId="77777777" w:rsidR="00A969D4" w:rsidRPr="00262A3A" w:rsidRDefault="00A969D4" w:rsidP="00A969D4">
            <w:pPr>
              <w:spacing w:line="360" w:lineRule="auto"/>
              <w:jc w:val="center"/>
              <w:rPr>
                <w:rFonts w:ascii="Lato" w:hAnsi="Lato" w:cs="Lato"/>
                <w:sz w:val="24"/>
                <w:szCs w:val="24"/>
              </w:rPr>
            </w:pPr>
            <w:r w:rsidRPr="00262A3A">
              <w:rPr>
                <w:rFonts w:ascii="Lato" w:hAnsi="Lato" w:cs="Lato"/>
                <w:sz w:val="24"/>
                <w:szCs w:val="24"/>
              </w:rPr>
              <w:t>ZAPADNA AFRIKA</w:t>
            </w:r>
          </w:p>
        </w:tc>
        <w:tc>
          <w:tcPr>
            <w:tcW w:w="1813" w:type="dxa"/>
            <w:shd w:val="clear" w:color="auto" w:fill="00CCFF"/>
          </w:tcPr>
          <w:p w14:paraId="3B1B95D7" w14:textId="77777777" w:rsidR="00A969D4" w:rsidRPr="00262A3A" w:rsidRDefault="00A969D4" w:rsidP="00A969D4">
            <w:pPr>
              <w:spacing w:line="360" w:lineRule="auto"/>
              <w:jc w:val="center"/>
              <w:rPr>
                <w:rFonts w:ascii="Lato" w:hAnsi="Lato" w:cs="Lato"/>
                <w:sz w:val="24"/>
                <w:szCs w:val="24"/>
              </w:rPr>
            </w:pPr>
            <w:r w:rsidRPr="00262A3A">
              <w:rPr>
                <w:rFonts w:ascii="Lato" w:hAnsi="Lato" w:cs="Lato"/>
                <w:sz w:val="24"/>
                <w:szCs w:val="24"/>
              </w:rPr>
              <w:t>JUŽNA AFRIKA</w:t>
            </w:r>
          </w:p>
        </w:tc>
      </w:tr>
      <w:tr w:rsidR="00A969D4" w:rsidRPr="00262A3A" w14:paraId="7F053FB9" w14:textId="77777777" w:rsidTr="00240422">
        <w:tc>
          <w:tcPr>
            <w:tcW w:w="1812" w:type="dxa"/>
          </w:tcPr>
          <w:p w14:paraId="189A63CD" w14:textId="77777777" w:rsidR="00A969D4" w:rsidRPr="00262A3A" w:rsidRDefault="00A969D4" w:rsidP="00240422">
            <w:pPr>
              <w:spacing w:line="360" w:lineRule="auto"/>
              <w:rPr>
                <w:rFonts w:ascii="Lato" w:hAnsi="Lato" w:cs="Lato"/>
                <w:sz w:val="24"/>
                <w:szCs w:val="24"/>
              </w:rPr>
            </w:pPr>
          </w:p>
          <w:p w14:paraId="75F3657E" w14:textId="77777777" w:rsidR="00A969D4" w:rsidRPr="00262A3A" w:rsidRDefault="00A969D4" w:rsidP="00240422">
            <w:pPr>
              <w:spacing w:line="360" w:lineRule="auto"/>
              <w:rPr>
                <w:rFonts w:ascii="Lato" w:hAnsi="Lato" w:cs="Lato"/>
                <w:sz w:val="24"/>
                <w:szCs w:val="24"/>
              </w:rPr>
            </w:pPr>
          </w:p>
          <w:p w14:paraId="1589918E" w14:textId="77777777" w:rsidR="00A969D4" w:rsidRPr="00262A3A" w:rsidRDefault="00A969D4" w:rsidP="00240422">
            <w:pPr>
              <w:spacing w:line="360" w:lineRule="auto"/>
              <w:rPr>
                <w:rFonts w:ascii="Lato" w:hAnsi="Lato" w:cs="Lato"/>
                <w:sz w:val="24"/>
                <w:szCs w:val="24"/>
              </w:rPr>
            </w:pPr>
          </w:p>
          <w:p w14:paraId="59A1B4F3" w14:textId="77777777" w:rsidR="00A969D4" w:rsidRPr="00262A3A" w:rsidRDefault="00A969D4" w:rsidP="00240422">
            <w:pPr>
              <w:spacing w:line="360" w:lineRule="auto"/>
              <w:rPr>
                <w:rFonts w:ascii="Lato" w:hAnsi="Lato" w:cs="Lato"/>
                <w:sz w:val="24"/>
                <w:szCs w:val="24"/>
              </w:rPr>
            </w:pPr>
          </w:p>
        </w:tc>
        <w:tc>
          <w:tcPr>
            <w:tcW w:w="1812" w:type="dxa"/>
          </w:tcPr>
          <w:p w14:paraId="2BA7A93E" w14:textId="77777777" w:rsidR="00A969D4" w:rsidRPr="00262A3A" w:rsidRDefault="00A969D4" w:rsidP="00240422">
            <w:pPr>
              <w:spacing w:line="360" w:lineRule="auto"/>
              <w:rPr>
                <w:rFonts w:ascii="Lato" w:hAnsi="Lato" w:cs="Lato"/>
                <w:sz w:val="24"/>
                <w:szCs w:val="24"/>
              </w:rPr>
            </w:pPr>
          </w:p>
        </w:tc>
        <w:tc>
          <w:tcPr>
            <w:tcW w:w="1812" w:type="dxa"/>
          </w:tcPr>
          <w:p w14:paraId="5A1476A1" w14:textId="77777777" w:rsidR="00A969D4" w:rsidRPr="00262A3A" w:rsidRDefault="00A969D4" w:rsidP="00240422">
            <w:pPr>
              <w:spacing w:line="360" w:lineRule="auto"/>
              <w:rPr>
                <w:rFonts w:ascii="Lato" w:hAnsi="Lato" w:cs="Lato"/>
                <w:sz w:val="24"/>
                <w:szCs w:val="24"/>
              </w:rPr>
            </w:pPr>
          </w:p>
        </w:tc>
        <w:tc>
          <w:tcPr>
            <w:tcW w:w="1813" w:type="dxa"/>
          </w:tcPr>
          <w:p w14:paraId="5E17E6C9" w14:textId="77777777" w:rsidR="00A969D4" w:rsidRPr="00262A3A" w:rsidRDefault="00A969D4" w:rsidP="00240422">
            <w:pPr>
              <w:spacing w:line="360" w:lineRule="auto"/>
              <w:rPr>
                <w:rFonts w:ascii="Lato" w:hAnsi="Lato" w:cs="Lato"/>
                <w:sz w:val="24"/>
                <w:szCs w:val="24"/>
              </w:rPr>
            </w:pPr>
          </w:p>
        </w:tc>
        <w:tc>
          <w:tcPr>
            <w:tcW w:w="1813" w:type="dxa"/>
          </w:tcPr>
          <w:p w14:paraId="55FDA73A" w14:textId="77777777" w:rsidR="00A969D4" w:rsidRPr="00262A3A" w:rsidRDefault="00A969D4" w:rsidP="00240422">
            <w:pPr>
              <w:spacing w:line="360" w:lineRule="auto"/>
              <w:rPr>
                <w:rFonts w:ascii="Lato" w:hAnsi="Lato" w:cs="Lato"/>
                <w:sz w:val="24"/>
                <w:szCs w:val="24"/>
              </w:rPr>
            </w:pPr>
          </w:p>
        </w:tc>
      </w:tr>
    </w:tbl>
    <w:p w14:paraId="4D981836" w14:textId="076A8C61" w:rsidR="00492EAE" w:rsidRPr="00262A3A" w:rsidRDefault="00492EAE" w:rsidP="00A969D4">
      <w:pPr>
        <w:spacing w:line="360" w:lineRule="auto"/>
        <w:rPr>
          <w:rFonts w:ascii="Lato" w:hAnsi="Lato" w:cs="Lato"/>
          <w:sz w:val="24"/>
          <w:szCs w:val="24"/>
        </w:rPr>
      </w:pPr>
    </w:p>
    <w:p w14:paraId="3377FA65" w14:textId="64BC635C" w:rsidR="003C7570" w:rsidRPr="00C16658" w:rsidRDefault="003C7570" w:rsidP="003A1BF4">
      <w:pPr>
        <w:spacing w:line="360" w:lineRule="auto"/>
        <w:rPr>
          <w:rFonts w:ascii="Lato" w:hAnsi="Lato" w:cs="Lato"/>
          <w:sz w:val="24"/>
          <w:szCs w:val="24"/>
        </w:rPr>
      </w:pPr>
    </w:p>
    <w:p w14:paraId="1CCDC265" w14:textId="77777777" w:rsidR="003C7570" w:rsidRPr="00C16658" w:rsidRDefault="003C7570" w:rsidP="003C7570">
      <w:pPr>
        <w:spacing w:line="360" w:lineRule="auto"/>
        <w:rPr>
          <w:rFonts w:ascii="Lato" w:hAnsi="Lato" w:cs="Lato"/>
          <w:sz w:val="24"/>
          <w:szCs w:val="24"/>
        </w:rPr>
      </w:pPr>
    </w:p>
    <w:p w14:paraId="55F648BC" w14:textId="0EA82D3D" w:rsidR="002F0CB2" w:rsidRPr="00C16658" w:rsidRDefault="002F0CB2" w:rsidP="003C7570">
      <w:pPr>
        <w:spacing w:line="360" w:lineRule="auto"/>
        <w:rPr>
          <w:rFonts w:ascii="Lato" w:hAnsi="Lato" w:cs="Lato"/>
          <w:sz w:val="24"/>
          <w:szCs w:val="24"/>
        </w:rPr>
      </w:pPr>
    </w:p>
    <w:sectPr w:rsidR="002F0CB2" w:rsidRPr="00C16658" w:rsidSect="000F477F">
      <w:headerReference w:type="default" r:id="rId7"/>
      <w:pgSz w:w="11906" w:h="16838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01600" w14:textId="77777777" w:rsidR="006359E7" w:rsidRDefault="006359E7" w:rsidP="000F477F">
      <w:pPr>
        <w:spacing w:after="0" w:line="240" w:lineRule="auto"/>
      </w:pPr>
      <w:r>
        <w:separator/>
      </w:r>
    </w:p>
  </w:endnote>
  <w:endnote w:type="continuationSeparator" w:id="0">
    <w:p w14:paraId="264C3C93" w14:textId="77777777" w:rsidR="006359E7" w:rsidRDefault="006359E7" w:rsidP="000F4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ato">
    <w:panose1 w:val="020F0502020204030203"/>
    <w:charset w:val="EE"/>
    <w:family w:val="swiss"/>
    <w:pitch w:val="variable"/>
    <w:sig w:usb0="E10002FF" w:usb1="5000ECFF" w:usb2="00000009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782BD" w14:textId="77777777" w:rsidR="006359E7" w:rsidRDefault="006359E7" w:rsidP="000F477F">
      <w:pPr>
        <w:spacing w:after="0" w:line="240" w:lineRule="auto"/>
      </w:pPr>
      <w:r>
        <w:separator/>
      </w:r>
    </w:p>
  </w:footnote>
  <w:footnote w:type="continuationSeparator" w:id="0">
    <w:p w14:paraId="2992BC45" w14:textId="77777777" w:rsidR="006359E7" w:rsidRDefault="006359E7" w:rsidP="000F4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F2A22" w14:textId="0C5E3A27" w:rsidR="000F477F" w:rsidRDefault="000F477F">
    <w:pPr>
      <w:pStyle w:val="Header"/>
    </w:pPr>
    <w:r>
      <w:rPr>
        <w:noProof/>
      </w:rPr>
      <w:drawing>
        <wp:inline distT="0" distB="0" distL="0" distR="0" wp14:anchorId="15E9A37E" wp14:editId="5A06F081">
          <wp:extent cx="6120000" cy="57678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576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83B12"/>
    <w:multiLevelType w:val="hybridMultilevel"/>
    <w:tmpl w:val="F8B6F1B4"/>
    <w:lvl w:ilvl="0" w:tplc="D6983434">
      <w:start w:val="6"/>
      <w:numFmt w:val="decimal"/>
      <w:lvlText w:val="%1."/>
      <w:lvlJc w:val="left"/>
      <w:pPr>
        <w:ind w:left="720" w:hanging="360"/>
      </w:pPr>
      <w:rPr>
        <w:rFonts w:ascii="Lato" w:eastAsiaTheme="minorHAnsi" w:hAnsi="Lato" w:cs="Lato" w:hint="default"/>
        <w:b w:val="0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C5E42"/>
    <w:multiLevelType w:val="hybridMultilevel"/>
    <w:tmpl w:val="F65821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D709F"/>
    <w:multiLevelType w:val="hybridMultilevel"/>
    <w:tmpl w:val="46B602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815440"/>
    <w:multiLevelType w:val="hybridMultilevel"/>
    <w:tmpl w:val="F92CB8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9601DC"/>
    <w:multiLevelType w:val="hybridMultilevel"/>
    <w:tmpl w:val="291A117E"/>
    <w:lvl w:ilvl="0" w:tplc="FAA8C02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B76362"/>
    <w:multiLevelType w:val="hybridMultilevel"/>
    <w:tmpl w:val="B42818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CB6D26"/>
    <w:multiLevelType w:val="hybridMultilevel"/>
    <w:tmpl w:val="1BA4E71A"/>
    <w:lvl w:ilvl="0" w:tplc="1CA0A052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06494F"/>
    <w:multiLevelType w:val="hybridMultilevel"/>
    <w:tmpl w:val="E63E84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643D5"/>
    <w:multiLevelType w:val="hybridMultilevel"/>
    <w:tmpl w:val="140A3DC0"/>
    <w:lvl w:ilvl="0" w:tplc="8A3A7E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7D22B3"/>
    <w:multiLevelType w:val="hybridMultilevel"/>
    <w:tmpl w:val="0B041A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09688E"/>
    <w:multiLevelType w:val="hybridMultilevel"/>
    <w:tmpl w:val="A8B48262"/>
    <w:lvl w:ilvl="0" w:tplc="C18A6A20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C91058"/>
    <w:multiLevelType w:val="hybridMultilevel"/>
    <w:tmpl w:val="F9FCD8FC"/>
    <w:lvl w:ilvl="0" w:tplc="8A3A7E1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A64EB2"/>
    <w:multiLevelType w:val="hybridMultilevel"/>
    <w:tmpl w:val="42EE0D9C"/>
    <w:lvl w:ilvl="0" w:tplc="8A3A7E1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697360"/>
    <w:multiLevelType w:val="hybridMultilevel"/>
    <w:tmpl w:val="6792B4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9B2964"/>
    <w:multiLevelType w:val="hybridMultilevel"/>
    <w:tmpl w:val="34E470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055862"/>
    <w:multiLevelType w:val="hybridMultilevel"/>
    <w:tmpl w:val="DB828346"/>
    <w:lvl w:ilvl="0" w:tplc="92D8D2EE">
      <w:start w:val="21"/>
      <w:numFmt w:val="decimal"/>
      <w:lvlText w:val="%1."/>
      <w:lvlJc w:val="left"/>
      <w:pPr>
        <w:ind w:left="720" w:hanging="360"/>
      </w:pPr>
      <w:rPr>
        <w:rFonts w:hint="default"/>
        <w:sz w:val="28"/>
        <w:szCs w:val="3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9A773F"/>
    <w:multiLevelType w:val="hybridMultilevel"/>
    <w:tmpl w:val="E77AB3C6"/>
    <w:lvl w:ilvl="0" w:tplc="A1B2D06E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F30F16"/>
    <w:multiLevelType w:val="hybridMultilevel"/>
    <w:tmpl w:val="46B602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6C068D"/>
    <w:multiLevelType w:val="hybridMultilevel"/>
    <w:tmpl w:val="BB925DC8"/>
    <w:lvl w:ilvl="0" w:tplc="6026F0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C4D1E04"/>
    <w:multiLevelType w:val="hybridMultilevel"/>
    <w:tmpl w:val="5776DF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E81BF0"/>
    <w:multiLevelType w:val="hybridMultilevel"/>
    <w:tmpl w:val="7A3E30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334C62"/>
    <w:multiLevelType w:val="hybridMultilevel"/>
    <w:tmpl w:val="D44866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C96248"/>
    <w:multiLevelType w:val="hybridMultilevel"/>
    <w:tmpl w:val="E9D2AC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5E3643"/>
    <w:multiLevelType w:val="hybridMultilevel"/>
    <w:tmpl w:val="0EB0CE70"/>
    <w:lvl w:ilvl="0" w:tplc="5F7204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CE54FF"/>
    <w:multiLevelType w:val="hybridMultilevel"/>
    <w:tmpl w:val="684EDADA"/>
    <w:lvl w:ilvl="0" w:tplc="1068C440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E43F96"/>
    <w:multiLevelType w:val="hybridMultilevel"/>
    <w:tmpl w:val="9076820E"/>
    <w:lvl w:ilvl="0" w:tplc="8A3A7E1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7136C0"/>
    <w:multiLevelType w:val="hybridMultilevel"/>
    <w:tmpl w:val="87DEBD48"/>
    <w:lvl w:ilvl="0" w:tplc="8A3A7E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536A72"/>
    <w:multiLevelType w:val="hybridMultilevel"/>
    <w:tmpl w:val="A39E70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632002"/>
    <w:multiLevelType w:val="hybridMultilevel"/>
    <w:tmpl w:val="6E9259B8"/>
    <w:lvl w:ilvl="0" w:tplc="A61AD5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61C2E7A"/>
    <w:multiLevelType w:val="hybridMultilevel"/>
    <w:tmpl w:val="41A4A2A2"/>
    <w:lvl w:ilvl="0" w:tplc="26CE29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7EF3C46"/>
    <w:multiLevelType w:val="hybridMultilevel"/>
    <w:tmpl w:val="82568810"/>
    <w:lvl w:ilvl="0" w:tplc="D786D9C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F3578F"/>
    <w:multiLevelType w:val="hybridMultilevel"/>
    <w:tmpl w:val="0734BF12"/>
    <w:lvl w:ilvl="0" w:tplc="1A50BF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4010FF"/>
    <w:multiLevelType w:val="hybridMultilevel"/>
    <w:tmpl w:val="02B42B3E"/>
    <w:lvl w:ilvl="0" w:tplc="90FCB0D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BD53EF"/>
    <w:multiLevelType w:val="hybridMultilevel"/>
    <w:tmpl w:val="150E0198"/>
    <w:lvl w:ilvl="0" w:tplc="DC5EC6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E171E2"/>
    <w:multiLevelType w:val="hybridMultilevel"/>
    <w:tmpl w:val="9D66D0BA"/>
    <w:lvl w:ilvl="0" w:tplc="8A3A7E1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1405CC"/>
    <w:multiLevelType w:val="hybridMultilevel"/>
    <w:tmpl w:val="2EC6AE66"/>
    <w:lvl w:ilvl="0" w:tplc="31C0F9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C401AC1"/>
    <w:multiLevelType w:val="hybridMultilevel"/>
    <w:tmpl w:val="2CE25A1E"/>
    <w:lvl w:ilvl="0" w:tplc="86F25F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DD30CC2"/>
    <w:multiLevelType w:val="hybridMultilevel"/>
    <w:tmpl w:val="01A2DB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64149A"/>
    <w:multiLevelType w:val="hybridMultilevel"/>
    <w:tmpl w:val="12AE029E"/>
    <w:lvl w:ilvl="0" w:tplc="B2FE47C8">
      <w:start w:val="2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8F3F5C"/>
    <w:multiLevelType w:val="hybridMultilevel"/>
    <w:tmpl w:val="46B60226"/>
    <w:lvl w:ilvl="0" w:tplc="1CA0A0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AE775F"/>
    <w:multiLevelType w:val="hybridMultilevel"/>
    <w:tmpl w:val="8D509898"/>
    <w:lvl w:ilvl="0" w:tplc="A1BE95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8900BB7"/>
    <w:multiLevelType w:val="hybridMultilevel"/>
    <w:tmpl w:val="676894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5958FB"/>
    <w:multiLevelType w:val="hybridMultilevel"/>
    <w:tmpl w:val="67DCC1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1B33F5"/>
    <w:multiLevelType w:val="hybridMultilevel"/>
    <w:tmpl w:val="5112737E"/>
    <w:lvl w:ilvl="0" w:tplc="8A3A7E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7C21D0"/>
    <w:multiLevelType w:val="hybridMultilevel"/>
    <w:tmpl w:val="D28AA58C"/>
    <w:lvl w:ilvl="0" w:tplc="55AAC68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3505017">
    <w:abstractNumId w:val="27"/>
  </w:num>
  <w:num w:numId="2" w16cid:durableId="785470995">
    <w:abstractNumId w:val="9"/>
  </w:num>
  <w:num w:numId="3" w16cid:durableId="2037851859">
    <w:abstractNumId w:val="18"/>
  </w:num>
  <w:num w:numId="4" w16cid:durableId="263616415">
    <w:abstractNumId w:val="30"/>
  </w:num>
  <w:num w:numId="5" w16cid:durableId="1470174682">
    <w:abstractNumId w:val="4"/>
  </w:num>
  <w:num w:numId="6" w16cid:durableId="519514119">
    <w:abstractNumId w:val="28"/>
  </w:num>
  <w:num w:numId="7" w16cid:durableId="319307514">
    <w:abstractNumId w:val="25"/>
  </w:num>
  <w:num w:numId="8" w16cid:durableId="1136754103">
    <w:abstractNumId w:val="21"/>
  </w:num>
  <w:num w:numId="9" w16cid:durableId="1689401984">
    <w:abstractNumId w:val="23"/>
  </w:num>
  <w:num w:numId="10" w16cid:durableId="1432623132">
    <w:abstractNumId w:val="43"/>
  </w:num>
  <w:num w:numId="11" w16cid:durableId="376973281">
    <w:abstractNumId w:val="8"/>
  </w:num>
  <w:num w:numId="12" w16cid:durableId="116215690">
    <w:abstractNumId w:val="42"/>
  </w:num>
  <w:num w:numId="13" w16cid:durableId="598680386">
    <w:abstractNumId w:val="31"/>
  </w:num>
  <w:num w:numId="14" w16cid:durableId="818767000">
    <w:abstractNumId w:val="0"/>
  </w:num>
  <w:num w:numId="15" w16cid:durableId="789934731">
    <w:abstractNumId w:val="14"/>
  </w:num>
  <w:num w:numId="16" w16cid:durableId="524095727">
    <w:abstractNumId w:val="26"/>
  </w:num>
  <w:num w:numId="17" w16cid:durableId="384068902">
    <w:abstractNumId w:val="12"/>
  </w:num>
  <w:num w:numId="18" w16cid:durableId="210533336">
    <w:abstractNumId w:val="35"/>
  </w:num>
  <w:num w:numId="19" w16cid:durableId="1127964947">
    <w:abstractNumId w:val="13"/>
  </w:num>
  <w:num w:numId="20" w16cid:durableId="249394655">
    <w:abstractNumId w:val="34"/>
  </w:num>
  <w:num w:numId="21" w16cid:durableId="611284056">
    <w:abstractNumId w:val="11"/>
  </w:num>
  <w:num w:numId="22" w16cid:durableId="691422235">
    <w:abstractNumId w:val="20"/>
  </w:num>
  <w:num w:numId="23" w16cid:durableId="1181166888">
    <w:abstractNumId w:val="33"/>
  </w:num>
  <w:num w:numId="24" w16cid:durableId="1790709476">
    <w:abstractNumId w:val="44"/>
  </w:num>
  <w:num w:numId="25" w16cid:durableId="256065975">
    <w:abstractNumId w:val="40"/>
  </w:num>
  <w:num w:numId="26" w16cid:durableId="764224702">
    <w:abstractNumId w:val="19"/>
  </w:num>
  <w:num w:numId="27" w16cid:durableId="1587425574">
    <w:abstractNumId w:val="16"/>
  </w:num>
  <w:num w:numId="28" w16cid:durableId="468089195">
    <w:abstractNumId w:val="22"/>
  </w:num>
  <w:num w:numId="29" w16cid:durableId="434713913">
    <w:abstractNumId w:val="37"/>
  </w:num>
  <w:num w:numId="30" w16cid:durableId="587537742">
    <w:abstractNumId w:val="39"/>
  </w:num>
  <w:num w:numId="31" w16cid:durableId="1145850209">
    <w:abstractNumId w:val="32"/>
  </w:num>
  <w:num w:numId="32" w16cid:durableId="1296251127">
    <w:abstractNumId w:val="2"/>
  </w:num>
  <w:num w:numId="33" w16cid:durableId="1653412032">
    <w:abstractNumId w:val="17"/>
  </w:num>
  <w:num w:numId="34" w16cid:durableId="1134179641">
    <w:abstractNumId w:val="1"/>
  </w:num>
  <w:num w:numId="35" w16cid:durableId="499808746">
    <w:abstractNumId w:val="29"/>
  </w:num>
  <w:num w:numId="36" w16cid:durableId="1879659014">
    <w:abstractNumId w:val="10"/>
  </w:num>
  <w:num w:numId="37" w16cid:durableId="774206464">
    <w:abstractNumId w:val="3"/>
  </w:num>
  <w:num w:numId="38" w16cid:durableId="833297883">
    <w:abstractNumId w:val="24"/>
  </w:num>
  <w:num w:numId="39" w16cid:durableId="463012406">
    <w:abstractNumId w:val="6"/>
  </w:num>
  <w:num w:numId="40" w16cid:durableId="1307397710">
    <w:abstractNumId w:val="38"/>
  </w:num>
  <w:num w:numId="41" w16cid:durableId="18168432">
    <w:abstractNumId w:val="7"/>
  </w:num>
  <w:num w:numId="42" w16cid:durableId="1321350659">
    <w:abstractNumId w:val="15"/>
  </w:num>
  <w:num w:numId="43" w16cid:durableId="1068456558">
    <w:abstractNumId w:val="5"/>
  </w:num>
  <w:num w:numId="44" w16cid:durableId="481044646">
    <w:abstractNumId w:val="41"/>
  </w:num>
  <w:num w:numId="45" w16cid:durableId="62963180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F477F"/>
    <w:rsid w:val="000915E1"/>
    <w:rsid w:val="000C5A4F"/>
    <w:rsid w:val="000E655D"/>
    <w:rsid w:val="000F477F"/>
    <w:rsid w:val="00127A4F"/>
    <w:rsid w:val="001E41BC"/>
    <w:rsid w:val="00217589"/>
    <w:rsid w:val="002F0CB2"/>
    <w:rsid w:val="003A1BF4"/>
    <w:rsid w:val="003B2DA1"/>
    <w:rsid w:val="003C7570"/>
    <w:rsid w:val="003F5B8A"/>
    <w:rsid w:val="00432CE6"/>
    <w:rsid w:val="00492EAE"/>
    <w:rsid w:val="004D0CD8"/>
    <w:rsid w:val="00587C0A"/>
    <w:rsid w:val="005B3CBD"/>
    <w:rsid w:val="005C4EDF"/>
    <w:rsid w:val="005F4CEE"/>
    <w:rsid w:val="006359E7"/>
    <w:rsid w:val="007172AE"/>
    <w:rsid w:val="00736CFC"/>
    <w:rsid w:val="007E3524"/>
    <w:rsid w:val="008031B7"/>
    <w:rsid w:val="0084146F"/>
    <w:rsid w:val="008F0172"/>
    <w:rsid w:val="0091419A"/>
    <w:rsid w:val="00A10154"/>
    <w:rsid w:val="00A969D4"/>
    <w:rsid w:val="00AD3C97"/>
    <w:rsid w:val="00B31868"/>
    <w:rsid w:val="00C16658"/>
    <w:rsid w:val="00C6435B"/>
    <w:rsid w:val="00D554C5"/>
    <w:rsid w:val="00D84263"/>
    <w:rsid w:val="00D95D82"/>
    <w:rsid w:val="00E13C01"/>
    <w:rsid w:val="00E628CC"/>
    <w:rsid w:val="00E7457B"/>
    <w:rsid w:val="00F07250"/>
    <w:rsid w:val="00F11201"/>
    <w:rsid w:val="00F237FC"/>
    <w:rsid w:val="00F66A48"/>
    <w:rsid w:val="00F84C62"/>
    <w:rsid w:val="00FB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0CDC3B"/>
  <w15:chartTrackingRefBased/>
  <w15:docId w15:val="{63B8DB4C-0AAE-4740-BA5D-A6A6D81EE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77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4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77F"/>
  </w:style>
  <w:style w:type="paragraph" w:styleId="Footer">
    <w:name w:val="footer"/>
    <w:basedOn w:val="Normal"/>
    <w:link w:val="FooterChar"/>
    <w:uiPriority w:val="99"/>
    <w:unhideWhenUsed/>
    <w:rsid w:val="000F4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77F"/>
  </w:style>
  <w:style w:type="paragraph" w:styleId="ListParagraph">
    <w:name w:val="List Paragraph"/>
    <w:basedOn w:val="Normal"/>
    <w:uiPriority w:val="34"/>
    <w:qFormat/>
    <w:rsid w:val="000F477F"/>
    <w:pPr>
      <w:ind w:left="720"/>
      <w:contextualSpacing/>
    </w:pPr>
  </w:style>
  <w:style w:type="table" w:styleId="TableGrid">
    <w:name w:val="Table Grid"/>
    <w:basedOn w:val="TableNormal"/>
    <w:uiPriority w:val="39"/>
    <w:rsid w:val="003C7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8">
    <w:name w:val="t-8"/>
    <w:basedOn w:val="Normal"/>
    <w:rsid w:val="00FB3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    AFRIKA</vt:lpstr>
      <vt:lpstr>    </vt:lpstr>
      <vt:lpstr>    20. Tajanstveni kontinent</vt:lpstr>
      <vt:lpstr>    </vt:lpstr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Bakarić Palička</dc:creator>
  <cp:keywords/>
  <dc:description/>
  <cp:lastModifiedBy>Snježana Bakarić Palička</cp:lastModifiedBy>
  <cp:revision>2</cp:revision>
  <dcterms:created xsi:type="dcterms:W3CDTF">2022-07-05T14:05:00Z</dcterms:created>
  <dcterms:modified xsi:type="dcterms:W3CDTF">2022-07-05T14:05:00Z</dcterms:modified>
</cp:coreProperties>
</file>